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DC" w:rsidRPr="008F0DCC" w:rsidRDefault="008F26F9" w:rsidP="008F26F9">
      <w:pPr>
        <w:jc w:val="center"/>
        <w:rPr>
          <w:rFonts w:cs="B Titr"/>
          <w:sz w:val="24"/>
          <w:szCs w:val="24"/>
          <w:rtl/>
          <w:lang w:bidi="fa-IR"/>
        </w:rPr>
      </w:pPr>
      <w:r w:rsidRPr="008F26F9">
        <w:rPr>
          <w:rFonts w:cs="B Titr" w:hint="cs"/>
          <w:sz w:val="42"/>
          <w:szCs w:val="42"/>
          <w:rtl/>
          <w:lang w:bidi="fa-IR"/>
        </w:rPr>
        <w:t>مراحل تصویب پیشنهادیه و دفاع از پایان نامه کارشناسی ارشد</w:t>
      </w:r>
    </w:p>
    <w:p w:rsidR="00D354BC" w:rsidRPr="00D0610C" w:rsidRDefault="0096589E" w:rsidP="008F26F9">
      <w:pPr>
        <w:jc w:val="right"/>
        <w:rPr>
          <w:rFonts w:cs="B Titr"/>
          <w:sz w:val="36"/>
          <w:szCs w:val="36"/>
          <w:rtl/>
          <w:lang w:bidi="fa-IR"/>
        </w:rPr>
      </w:pPr>
      <w:r w:rsidRPr="00D0610C">
        <w:rPr>
          <w:rFonts w:cs="B Titr" w:hint="cs"/>
          <w:sz w:val="36"/>
          <w:szCs w:val="36"/>
          <w:rtl/>
          <w:lang w:bidi="fa-IR"/>
        </w:rPr>
        <w:t xml:space="preserve">  </w:t>
      </w:r>
      <w:r w:rsidR="00A45DEE" w:rsidRPr="00D0610C">
        <w:rPr>
          <w:rFonts w:cs="B Titr" w:hint="cs"/>
          <w:sz w:val="36"/>
          <w:szCs w:val="36"/>
          <w:rtl/>
          <w:lang w:bidi="fa-IR"/>
        </w:rPr>
        <w:t xml:space="preserve">   </w:t>
      </w:r>
      <w:r w:rsidRPr="00D0610C">
        <w:rPr>
          <w:rFonts w:cs="B Titr" w:hint="cs"/>
          <w:sz w:val="36"/>
          <w:szCs w:val="36"/>
          <w:rtl/>
          <w:lang w:bidi="fa-IR"/>
        </w:rPr>
        <w:t xml:space="preserve"> </w:t>
      </w:r>
      <w:r w:rsidR="00007203" w:rsidRPr="00D0610C">
        <w:rPr>
          <w:rFonts w:cs="B Titr" w:hint="cs"/>
          <w:sz w:val="36"/>
          <w:szCs w:val="36"/>
          <w:rtl/>
          <w:lang w:bidi="fa-IR"/>
        </w:rPr>
        <w:t>مرحله تصویب پیشنهادیه</w:t>
      </w:r>
      <w:r w:rsidR="00241074" w:rsidRPr="00D0610C">
        <w:rPr>
          <w:rFonts w:cs="B Titr" w:hint="cs"/>
          <w:sz w:val="36"/>
          <w:szCs w:val="36"/>
          <w:rtl/>
          <w:lang w:bidi="fa-IR"/>
        </w:rPr>
        <w:t xml:space="preserve"> </w:t>
      </w:r>
      <w:r w:rsidRPr="00D0610C">
        <w:rPr>
          <w:rFonts w:cs="B Titr" w:hint="cs"/>
          <w:sz w:val="36"/>
          <w:szCs w:val="36"/>
          <w:rtl/>
          <w:lang w:bidi="fa-IR"/>
        </w:rPr>
        <w:t xml:space="preserve"> </w:t>
      </w:r>
    </w:p>
    <w:p w:rsidR="00BE5334" w:rsidRPr="00241074" w:rsidRDefault="00007203" w:rsidP="00A45DEE">
      <w:pPr>
        <w:pStyle w:val="ListParagraph"/>
        <w:numPr>
          <w:ilvl w:val="0"/>
          <w:numId w:val="1"/>
        </w:numPr>
        <w:bidi/>
        <w:ind w:left="425" w:firstLine="0"/>
        <w:jc w:val="both"/>
        <w:rPr>
          <w:rFonts w:cs="B Nazanin"/>
          <w:sz w:val="32"/>
          <w:szCs w:val="32"/>
          <w:lang w:bidi="fa-IR"/>
        </w:rPr>
      </w:pPr>
      <w:r w:rsidRPr="00241074">
        <w:rPr>
          <w:rFonts w:cs="B Nazanin" w:hint="cs"/>
          <w:sz w:val="32"/>
          <w:szCs w:val="32"/>
          <w:rtl/>
          <w:lang w:bidi="fa-IR"/>
        </w:rPr>
        <w:t>پر کردن فرم انت</w:t>
      </w:r>
      <w:r w:rsidR="00BE5334" w:rsidRPr="00241074">
        <w:rPr>
          <w:rFonts w:cs="B Nazanin" w:hint="cs"/>
          <w:sz w:val="32"/>
          <w:szCs w:val="32"/>
          <w:rtl/>
          <w:lang w:bidi="fa-IR"/>
        </w:rPr>
        <w:t xml:space="preserve">خاب استاد راهنما و تحویل </w:t>
      </w:r>
      <w:r w:rsidR="00FE30C4" w:rsidRPr="00241074">
        <w:rPr>
          <w:rFonts w:cs="B Nazanin" w:hint="cs"/>
          <w:sz w:val="32"/>
          <w:szCs w:val="32"/>
          <w:rtl/>
          <w:lang w:bidi="fa-IR"/>
        </w:rPr>
        <w:t xml:space="preserve">آن </w:t>
      </w:r>
      <w:r w:rsidR="00BE5334" w:rsidRPr="00241074">
        <w:rPr>
          <w:rFonts w:cs="B Nazanin" w:hint="cs"/>
          <w:sz w:val="32"/>
          <w:szCs w:val="32"/>
          <w:rtl/>
          <w:lang w:bidi="fa-IR"/>
        </w:rPr>
        <w:t>به گروه</w:t>
      </w:r>
    </w:p>
    <w:p w:rsidR="00007203" w:rsidRPr="00241074" w:rsidRDefault="00BE5334" w:rsidP="00A45DEE">
      <w:pPr>
        <w:pStyle w:val="ListParagraph"/>
        <w:numPr>
          <w:ilvl w:val="0"/>
          <w:numId w:val="1"/>
        </w:numPr>
        <w:bidi/>
        <w:ind w:left="425" w:firstLine="0"/>
        <w:jc w:val="both"/>
        <w:rPr>
          <w:rFonts w:cs="B Nazanin"/>
          <w:sz w:val="32"/>
          <w:szCs w:val="32"/>
          <w:lang w:bidi="fa-IR"/>
        </w:rPr>
      </w:pPr>
      <w:r w:rsidRPr="00241074">
        <w:rPr>
          <w:rFonts w:cs="B Nazanin" w:hint="cs"/>
          <w:sz w:val="32"/>
          <w:szCs w:val="32"/>
          <w:rtl/>
          <w:lang w:bidi="fa-IR"/>
        </w:rPr>
        <w:t xml:space="preserve"> </w:t>
      </w:r>
      <w:r w:rsidR="00241074">
        <w:rPr>
          <w:rFonts w:cs="B Nazanin" w:hint="cs"/>
          <w:sz w:val="32"/>
          <w:szCs w:val="32"/>
          <w:rtl/>
          <w:lang w:bidi="fa-IR"/>
        </w:rPr>
        <w:t xml:space="preserve">تهیه گزارش پیشینه تحقیق از </w:t>
      </w:r>
      <w:r w:rsidR="00241074" w:rsidRPr="00241074">
        <w:rPr>
          <w:rFonts w:cs="B Nazanin" w:hint="cs"/>
          <w:sz w:val="32"/>
          <w:szCs w:val="32"/>
          <w:rtl/>
          <w:lang w:bidi="fa-IR"/>
        </w:rPr>
        <w:t>سامانه پژوهشگاه علوم و فناوری اطلاعات ایران</w:t>
      </w:r>
      <w:r w:rsidR="00241074">
        <w:rPr>
          <w:rFonts w:cs="B Nazanin" w:hint="cs"/>
          <w:sz w:val="32"/>
          <w:szCs w:val="32"/>
          <w:rtl/>
          <w:lang w:bidi="fa-IR"/>
        </w:rPr>
        <w:t xml:space="preserve"> </w:t>
      </w:r>
      <w:r w:rsidR="00241074" w:rsidRPr="00241074">
        <w:rPr>
          <w:rFonts w:cs="B Nazanin" w:hint="cs"/>
          <w:sz w:val="32"/>
          <w:szCs w:val="32"/>
          <w:rtl/>
          <w:lang w:bidi="fa-IR"/>
        </w:rPr>
        <w:t xml:space="preserve">(ایران داک) به آدرس </w:t>
      </w:r>
      <w:r w:rsidR="00241074" w:rsidRPr="00D0610C">
        <w:rPr>
          <w:rFonts w:cs="B Nazanin"/>
          <w:b/>
          <w:bCs/>
          <w:sz w:val="40"/>
          <w:szCs w:val="40"/>
          <w:u w:val="single"/>
          <w:lang w:bidi="fa-IR"/>
        </w:rPr>
        <w:t>www.irandoc.ac</w:t>
      </w:r>
      <w:r w:rsidR="0096589E" w:rsidRPr="00D0610C">
        <w:rPr>
          <w:rFonts w:ascii="Times New Roman" w:hAnsi="Times New Roman" w:cs="B Nazanin"/>
          <w:b/>
          <w:bCs/>
          <w:sz w:val="40"/>
          <w:szCs w:val="40"/>
          <w:u w:val="single"/>
          <w:lang w:bidi="fa-IR"/>
        </w:rPr>
        <w:t>.ir</w:t>
      </w:r>
      <w:r w:rsidR="00241074" w:rsidRPr="00D0610C">
        <w:rPr>
          <w:rFonts w:cs="B Nazanin"/>
          <w:color w:val="000000" w:themeColor="text1"/>
          <w:sz w:val="40"/>
          <w:szCs w:val="40"/>
          <w:lang w:bidi="fa-IR"/>
        </w:rPr>
        <w:t xml:space="preserve"> </w:t>
      </w:r>
      <w:r w:rsidR="00241074" w:rsidRPr="00D0610C">
        <w:rPr>
          <w:rFonts w:cs="B Nazanin" w:hint="cs"/>
          <w:color w:val="000000" w:themeColor="text1"/>
          <w:sz w:val="40"/>
          <w:szCs w:val="40"/>
          <w:rtl/>
          <w:lang w:bidi="fa-IR"/>
        </w:rPr>
        <w:t xml:space="preserve"> </w:t>
      </w:r>
      <w:r w:rsidR="00007203" w:rsidRPr="00241074">
        <w:rPr>
          <w:rFonts w:cs="B Nazanin" w:hint="cs"/>
          <w:sz w:val="32"/>
          <w:szCs w:val="32"/>
          <w:rtl/>
          <w:lang w:bidi="fa-IR"/>
        </w:rPr>
        <w:t>و تایید</w:t>
      </w:r>
      <w:r w:rsidRPr="00241074">
        <w:rPr>
          <w:rFonts w:cs="B Nazanin" w:hint="cs"/>
          <w:sz w:val="32"/>
          <w:szCs w:val="32"/>
          <w:rtl/>
          <w:lang w:bidi="fa-IR"/>
        </w:rPr>
        <w:t xml:space="preserve"> آن</w:t>
      </w:r>
      <w:r w:rsidR="00007203" w:rsidRPr="00241074">
        <w:rPr>
          <w:rFonts w:cs="B Nazanin" w:hint="cs"/>
          <w:sz w:val="32"/>
          <w:szCs w:val="32"/>
          <w:rtl/>
          <w:lang w:bidi="fa-IR"/>
        </w:rPr>
        <w:t xml:space="preserve"> توسط استاد راهنما</w:t>
      </w:r>
      <w:r w:rsidRPr="00241074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007203" w:rsidRPr="00241074" w:rsidRDefault="00007203" w:rsidP="005327F4">
      <w:pPr>
        <w:pStyle w:val="ListParagraph"/>
        <w:numPr>
          <w:ilvl w:val="0"/>
          <w:numId w:val="1"/>
        </w:numPr>
        <w:bidi/>
        <w:ind w:left="425" w:firstLine="0"/>
        <w:jc w:val="both"/>
        <w:rPr>
          <w:rFonts w:cs="B Nazanin"/>
          <w:sz w:val="32"/>
          <w:szCs w:val="32"/>
          <w:lang w:bidi="fa-IR"/>
        </w:rPr>
      </w:pPr>
      <w:r w:rsidRPr="00241074">
        <w:rPr>
          <w:rFonts w:cs="B Nazanin" w:hint="cs"/>
          <w:sz w:val="32"/>
          <w:szCs w:val="32"/>
          <w:rtl/>
          <w:lang w:bidi="fa-IR"/>
        </w:rPr>
        <w:t xml:space="preserve">تکمیل فرم </w:t>
      </w:r>
      <w:r w:rsidR="008F0DCC">
        <w:rPr>
          <w:rFonts w:cs="Times New Roman" w:hint="cs"/>
          <w:sz w:val="32"/>
          <w:szCs w:val="32"/>
          <w:rtl/>
          <w:lang w:bidi="fa-IR"/>
        </w:rPr>
        <w:t>"</w:t>
      </w:r>
      <w:r w:rsidRPr="00241074">
        <w:rPr>
          <w:rFonts w:cs="B Nazanin" w:hint="cs"/>
          <w:sz w:val="32"/>
          <w:szCs w:val="32"/>
          <w:rtl/>
          <w:lang w:bidi="fa-IR"/>
        </w:rPr>
        <w:t>تصویب پیشنهادیه پایان نامه</w:t>
      </w:r>
      <w:r w:rsidR="008F0DCC">
        <w:rPr>
          <w:rFonts w:cs="Times New Roman" w:hint="cs"/>
          <w:sz w:val="32"/>
          <w:szCs w:val="32"/>
          <w:rtl/>
          <w:lang w:bidi="fa-IR"/>
        </w:rPr>
        <w:t xml:space="preserve">" </w:t>
      </w:r>
      <w:r w:rsidR="008F0DCC" w:rsidRPr="008F0DCC">
        <w:rPr>
          <w:rFonts w:cs="B Nazanin" w:hint="cs"/>
          <w:sz w:val="32"/>
          <w:szCs w:val="32"/>
          <w:rtl/>
          <w:lang w:bidi="fa-IR"/>
        </w:rPr>
        <w:t>و تایید آن توسط اساتید راهنما و مشاور</w:t>
      </w:r>
      <w:r w:rsidRPr="00241074">
        <w:rPr>
          <w:rFonts w:cs="B Nazanin" w:hint="cs"/>
          <w:sz w:val="32"/>
          <w:szCs w:val="32"/>
          <w:rtl/>
          <w:lang w:bidi="fa-IR"/>
        </w:rPr>
        <w:t xml:space="preserve"> و تحویل آن به همراه گزارش پیشینه تحقیق به کارشناس گروه </w:t>
      </w:r>
    </w:p>
    <w:p w:rsidR="00007203" w:rsidRPr="008F0DCC" w:rsidRDefault="00A45DEE" w:rsidP="00D9125A">
      <w:pPr>
        <w:pStyle w:val="ListParagraph"/>
        <w:numPr>
          <w:ilvl w:val="0"/>
          <w:numId w:val="1"/>
        </w:numPr>
        <w:bidi/>
        <w:ind w:left="425" w:firstLine="0"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007203" w:rsidRPr="00241074">
        <w:rPr>
          <w:rFonts w:cs="B Nazanin" w:hint="cs"/>
          <w:sz w:val="32"/>
          <w:szCs w:val="32"/>
          <w:rtl/>
          <w:lang w:bidi="fa-IR"/>
        </w:rPr>
        <w:t xml:space="preserve">انجام اصلاحات فرم </w:t>
      </w:r>
      <w:r w:rsidR="000E7539">
        <w:rPr>
          <w:rFonts w:cs="Times New Roman" w:hint="cs"/>
          <w:sz w:val="32"/>
          <w:szCs w:val="32"/>
          <w:rtl/>
          <w:lang w:bidi="fa-IR"/>
        </w:rPr>
        <w:t>"</w:t>
      </w:r>
      <w:r w:rsidR="00007203" w:rsidRPr="00241074">
        <w:rPr>
          <w:rFonts w:cs="B Nazanin" w:hint="cs"/>
          <w:sz w:val="32"/>
          <w:szCs w:val="32"/>
          <w:rtl/>
          <w:lang w:bidi="fa-IR"/>
        </w:rPr>
        <w:t xml:space="preserve">تصویب پیشنهادیه پایان نامه </w:t>
      </w:r>
      <w:r w:rsidR="000E7539">
        <w:rPr>
          <w:rFonts w:cs="Times New Roman" w:hint="cs"/>
          <w:sz w:val="32"/>
          <w:szCs w:val="32"/>
          <w:rtl/>
          <w:lang w:bidi="fa-IR"/>
        </w:rPr>
        <w:t xml:space="preserve">" </w:t>
      </w:r>
      <w:r w:rsidR="00007203" w:rsidRPr="00241074">
        <w:rPr>
          <w:rFonts w:cs="B Nazanin" w:hint="cs"/>
          <w:sz w:val="32"/>
          <w:szCs w:val="32"/>
          <w:rtl/>
          <w:lang w:bidi="fa-IR"/>
        </w:rPr>
        <w:t xml:space="preserve">پس از تصویب نهایی آن در جلسه دفاع از پروپوزال  و تایید </w:t>
      </w:r>
      <w:r w:rsidR="008F0DCC">
        <w:rPr>
          <w:rFonts w:cs="B Nazanin" w:hint="cs"/>
          <w:sz w:val="32"/>
          <w:szCs w:val="32"/>
          <w:rtl/>
          <w:lang w:bidi="fa-IR"/>
        </w:rPr>
        <w:t xml:space="preserve">مجدد </w:t>
      </w:r>
      <w:r w:rsidR="00007203" w:rsidRPr="00241074">
        <w:rPr>
          <w:rFonts w:cs="B Nazanin" w:hint="cs"/>
          <w:sz w:val="32"/>
          <w:szCs w:val="32"/>
          <w:rtl/>
          <w:lang w:bidi="fa-IR"/>
        </w:rPr>
        <w:t xml:space="preserve">فرم مربوطه توسط اساتید راهنما، مشاور و مدیر گروه و تحویل نسخه </w:t>
      </w:r>
      <w:r w:rsidR="00FE30C4" w:rsidRPr="00241074">
        <w:rPr>
          <w:rFonts w:cs="B Nazanin" w:hint="cs"/>
          <w:sz w:val="32"/>
          <w:szCs w:val="32"/>
          <w:rtl/>
          <w:lang w:bidi="fa-IR"/>
        </w:rPr>
        <w:t xml:space="preserve">تایید شده </w:t>
      </w:r>
      <w:r w:rsidR="00007203" w:rsidRPr="00241074">
        <w:rPr>
          <w:rFonts w:cs="B Nazanin" w:hint="cs"/>
          <w:sz w:val="32"/>
          <w:szCs w:val="32"/>
          <w:rtl/>
          <w:lang w:bidi="fa-IR"/>
        </w:rPr>
        <w:t>به دفتر گروه</w:t>
      </w:r>
      <w:r w:rsidR="00FE30C4" w:rsidRPr="00241074">
        <w:rPr>
          <w:rFonts w:cs="B Nazanin" w:hint="cs"/>
          <w:sz w:val="32"/>
          <w:szCs w:val="32"/>
          <w:rtl/>
          <w:lang w:bidi="fa-IR"/>
        </w:rPr>
        <w:t xml:space="preserve"> </w:t>
      </w:r>
      <w:r w:rsidR="00007203" w:rsidRPr="007D7F85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حداکثر تا یکماه پس از تاریخ برگزاری جلسه دفاع پروپوزال</w:t>
      </w:r>
    </w:p>
    <w:p w:rsidR="00007203" w:rsidRPr="00241074" w:rsidRDefault="00007203" w:rsidP="00A45DEE">
      <w:pPr>
        <w:pStyle w:val="ListParagraph"/>
        <w:numPr>
          <w:ilvl w:val="0"/>
          <w:numId w:val="1"/>
        </w:numPr>
        <w:bidi/>
        <w:ind w:left="425" w:firstLine="0"/>
        <w:jc w:val="both"/>
        <w:rPr>
          <w:rFonts w:cs="B Nazanin"/>
          <w:sz w:val="32"/>
          <w:szCs w:val="32"/>
          <w:lang w:bidi="fa-IR"/>
        </w:rPr>
      </w:pPr>
      <w:r w:rsidRPr="00241074">
        <w:rPr>
          <w:rFonts w:cs="B Nazanin" w:hint="cs"/>
          <w:sz w:val="32"/>
          <w:szCs w:val="32"/>
          <w:rtl/>
          <w:lang w:bidi="fa-IR"/>
        </w:rPr>
        <w:t xml:space="preserve">درج اطلاعات مربوط به پیشنهادیه پایان نامه در </w:t>
      </w:r>
      <w:r w:rsidR="00241074">
        <w:rPr>
          <w:rFonts w:cs="B Nazanin" w:hint="cs"/>
          <w:sz w:val="32"/>
          <w:szCs w:val="32"/>
          <w:rtl/>
          <w:lang w:bidi="fa-IR"/>
        </w:rPr>
        <w:t xml:space="preserve">سامانه </w:t>
      </w:r>
      <w:r w:rsidRPr="00241074">
        <w:rPr>
          <w:rFonts w:cs="B Nazanin" w:hint="cs"/>
          <w:sz w:val="32"/>
          <w:szCs w:val="32"/>
          <w:rtl/>
          <w:lang w:bidi="fa-IR"/>
        </w:rPr>
        <w:t xml:space="preserve">ایران داک </w:t>
      </w:r>
      <w:r w:rsidR="00241074">
        <w:rPr>
          <w:rFonts w:cs="B Nazanin" w:hint="cs"/>
          <w:sz w:val="32"/>
          <w:szCs w:val="32"/>
          <w:rtl/>
          <w:lang w:bidi="fa-IR"/>
        </w:rPr>
        <w:t xml:space="preserve">و </w:t>
      </w:r>
      <w:r w:rsidRPr="00241074">
        <w:rPr>
          <w:rFonts w:cs="B Nazanin" w:hint="cs"/>
          <w:sz w:val="32"/>
          <w:szCs w:val="32"/>
          <w:rtl/>
          <w:lang w:bidi="fa-IR"/>
        </w:rPr>
        <w:t>اعلام کد رهگیری مربوطه به کارشناس تحصیلات تکمیلی جهت تایید و ثبت پیشنهادیه پایان نامه</w:t>
      </w:r>
    </w:p>
    <w:p w:rsidR="0020568B" w:rsidRDefault="007D7F85" w:rsidP="007D7F85">
      <w:pPr>
        <w:jc w:val="right"/>
        <w:rPr>
          <w:rFonts w:cs="B Titr"/>
          <w:sz w:val="36"/>
          <w:szCs w:val="36"/>
          <w:rtl/>
          <w:lang w:bidi="fa-IR"/>
        </w:rPr>
      </w:pPr>
      <w:r w:rsidRPr="00D0610C">
        <w:rPr>
          <w:rFonts w:cs="B Titr" w:hint="cs"/>
          <w:sz w:val="36"/>
          <w:szCs w:val="36"/>
          <w:rtl/>
          <w:lang w:bidi="fa-IR"/>
        </w:rPr>
        <w:t xml:space="preserve">   </w:t>
      </w:r>
      <w:r w:rsidR="000E7539" w:rsidRPr="00D0610C">
        <w:rPr>
          <w:rFonts w:cs="B Titr" w:hint="cs"/>
          <w:sz w:val="36"/>
          <w:szCs w:val="36"/>
          <w:rtl/>
          <w:lang w:bidi="fa-IR"/>
        </w:rPr>
        <w:t xml:space="preserve">   </w:t>
      </w:r>
      <w:r w:rsidR="0020568B" w:rsidRPr="00D0610C">
        <w:rPr>
          <w:rFonts w:cs="B Titr" w:hint="cs"/>
          <w:sz w:val="36"/>
          <w:szCs w:val="36"/>
          <w:rtl/>
          <w:lang w:bidi="fa-IR"/>
        </w:rPr>
        <w:t>مرحله دفاع از پایان نامه</w:t>
      </w:r>
      <w:r w:rsidR="000E7539" w:rsidRPr="00D0610C">
        <w:rPr>
          <w:rFonts w:cs="B Titr" w:hint="cs"/>
          <w:sz w:val="36"/>
          <w:szCs w:val="36"/>
          <w:rtl/>
          <w:lang w:bidi="fa-IR"/>
        </w:rPr>
        <w:t xml:space="preserve"> </w:t>
      </w:r>
    </w:p>
    <w:p w:rsidR="00351628" w:rsidRDefault="00351628" w:rsidP="004D2A37">
      <w:pPr>
        <w:pStyle w:val="ListParagraph"/>
        <w:numPr>
          <w:ilvl w:val="0"/>
          <w:numId w:val="2"/>
        </w:numPr>
        <w:bidi/>
        <w:ind w:left="425" w:firstLine="0"/>
        <w:jc w:val="both"/>
        <w:rPr>
          <w:rFonts w:cs="B Nazanin"/>
          <w:sz w:val="32"/>
          <w:szCs w:val="32"/>
          <w:lang w:bidi="fa-IR"/>
        </w:rPr>
      </w:pPr>
      <w:r w:rsidRPr="00351628">
        <w:rPr>
          <w:rFonts w:cs="B Nazanin" w:hint="cs"/>
          <w:sz w:val="32"/>
          <w:szCs w:val="32"/>
          <w:rtl/>
          <w:lang w:bidi="fa-IR"/>
        </w:rPr>
        <w:t xml:space="preserve">ثبت کل پایان نامه آماده دفاع در سامانه همانندجو و دریافت نتیجه همانندجویی زیر 40% 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351628" w:rsidRDefault="00351628" w:rsidP="00351628">
      <w:pPr>
        <w:pStyle w:val="ListParagraph"/>
        <w:numPr>
          <w:ilvl w:val="0"/>
          <w:numId w:val="2"/>
        </w:numPr>
        <w:bidi/>
        <w:ind w:left="425" w:firstLine="0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بارگذاری کل پایان نامه و نتیجه همانندجویی در سامانه گلستان / پیشخوان خدمت / درخواست دفاع</w:t>
      </w:r>
    </w:p>
    <w:p w:rsidR="0020568B" w:rsidRPr="00351628" w:rsidRDefault="008923ED" w:rsidP="00351628">
      <w:pPr>
        <w:pStyle w:val="ListParagraph"/>
        <w:numPr>
          <w:ilvl w:val="0"/>
          <w:numId w:val="2"/>
        </w:numPr>
        <w:bidi/>
        <w:ind w:left="425" w:firstLine="0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ثبت </w:t>
      </w:r>
      <w:bookmarkStart w:id="0" w:name="_GoBack"/>
      <w:bookmarkEnd w:id="0"/>
      <w:r w:rsidR="00351628" w:rsidRPr="00351628">
        <w:rPr>
          <w:rFonts w:cs="B Nazanin" w:hint="cs"/>
          <w:sz w:val="32"/>
          <w:szCs w:val="32"/>
          <w:rtl/>
          <w:lang w:bidi="fa-IR"/>
        </w:rPr>
        <w:t>درخواست دفاع از پایان نامه در پیشخوان خدمت گلستان</w:t>
      </w:r>
      <w:r w:rsidR="0020568B" w:rsidRPr="00351628">
        <w:rPr>
          <w:rFonts w:cs="B Nazanin" w:hint="cs"/>
          <w:sz w:val="32"/>
          <w:szCs w:val="32"/>
          <w:rtl/>
          <w:lang w:bidi="fa-IR"/>
        </w:rPr>
        <w:t xml:space="preserve">" </w:t>
      </w:r>
      <w:r w:rsidR="008F26F9" w:rsidRPr="00351628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حداقل 6 ماه بعد از تاریخ تصویب</w:t>
      </w:r>
      <w:r w:rsidR="008F26F9" w:rsidRPr="00351628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 </w:t>
      </w:r>
      <w:r w:rsidR="008F26F9" w:rsidRPr="00351628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پیشنهادیه</w:t>
      </w:r>
      <w:r w:rsidR="008F26F9" w:rsidRPr="00351628">
        <w:rPr>
          <w:rFonts w:cs="B Nazanin" w:hint="cs"/>
          <w:sz w:val="40"/>
          <w:szCs w:val="40"/>
          <w:rtl/>
          <w:lang w:bidi="fa-IR"/>
        </w:rPr>
        <w:t xml:space="preserve"> </w:t>
      </w:r>
      <w:r w:rsidR="0020568B" w:rsidRPr="00351628">
        <w:rPr>
          <w:rFonts w:cs="B Nazanin" w:hint="cs"/>
          <w:sz w:val="32"/>
          <w:szCs w:val="32"/>
          <w:rtl/>
          <w:lang w:bidi="fa-IR"/>
        </w:rPr>
        <w:t xml:space="preserve">و تایید آن توسط </w:t>
      </w:r>
      <w:r w:rsidR="00351628" w:rsidRPr="00351628">
        <w:rPr>
          <w:rFonts w:cs="B Nazanin" w:hint="cs"/>
          <w:sz w:val="32"/>
          <w:szCs w:val="32"/>
          <w:rtl/>
          <w:lang w:bidi="fa-IR"/>
        </w:rPr>
        <w:t xml:space="preserve">مدیر گروه، </w:t>
      </w:r>
      <w:r w:rsidR="0020568B" w:rsidRPr="00351628">
        <w:rPr>
          <w:rFonts w:cs="B Nazanin" w:hint="cs"/>
          <w:sz w:val="32"/>
          <w:szCs w:val="32"/>
          <w:rtl/>
          <w:lang w:bidi="fa-IR"/>
        </w:rPr>
        <w:t>اساتید راهنما و مشاور و</w:t>
      </w:r>
      <w:r w:rsidR="00D9125A" w:rsidRPr="00351628">
        <w:rPr>
          <w:rFonts w:cs="B Nazanin" w:hint="cs"/>
          <w:sz w:val="32"/>
          <w:szCs w:val="32"/>
          <w:rtl/>
          <w:lang w:bidi="fa-IR"/>
        </w:rPr>
        <w:t xml:space="preserve"> امور مالی و</w:t>
      </w:r>
      <w:r w:rsidR="0020568B" w:rsidRPr="00351628">
        <w:rPr>
          <w:rFonts w:cs="B Nazanin" w:hint="cs"/>
          <w:sz w:val="32"/>
          <w:szCs w:val="32"/>
          <w:rtl/>
          <w:lang w:bidi="fa-IR"/>
        </w:rPr>
        <w:t xml:space="preserve"> کارشناس تحصیلات تکمیلی(تذکر: </w:t>
      </w:r>
      <w:r w:rsidR="00351628" w:rsidRPr="00351628">
        <w:rPr>
          <w:rFonts w:cs="B Nazanin" w:hint="cs"/>
          <w:sz w:val="32"/>
          <w:szCs w:val="32"/>
          <w:rtl/>
          <w:lang w:bidi="fa-IR"/>
        </w:rPr>
        <w:t>مهلت درخواست دفاع در گلستان و تایید نهایی آن توسط کارشناس تحصیلات تکمیلی در نیسال اول</w:t>
      </w:r>
      <w:r w:rsidR="0020568B" w:rsidRPr="00351628">
        <w:rPr>
          <w:rFonts w:cs="B Nazanin" w:hint="cs"/>
          <w:sz w:val="32"/>
          <w:szCs w:val="32"/>
          <w:rtl/>
          <w:lang w:bidi="fa-IR"/>
        </w:rPr>
        <w:t xml:space="preserve"> و نیمسال دوم به ترتیب </w:t>
      </w:r>
      <w:r w:rsidR="0020568B" w:rsidRPr="00351628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حداکثر تا تاریخ 15</w:t>
      </w:r>
      <w:r w:rsidR="0020568B" w:rsidRPr="00351628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 </w:t>
      </w:r>
      <w:r w:rsidR="0020568B" w:rsidRPr="00351628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بهمن و 31 شهریور</w:t>
      </w:r>
      <w:r w:rsidR="0020568B" w:rsidRPr="00351628">
        <w:rPr>
          <w:rFonts w:cs="B Nazanin" w:hint="cs"/>
          <w:sz w:val="32"/>
          <w:szCs w:val="32"/>
          <w:rtl/>
          <w:lang w:bidi="fa-IR"/>
        </w:rPr>
        <w:t xml:space="preserve"> می باشد. چنانچه دانشجو بعد از تاریخ های ذکر شده </w:t>
      </w:r>
      <w:r w:rsidR="00351628" w:rsidRPr="00351628">
        <w:rPr>
          <w:rFonts w:cs="B Nazanin" w:hint="cs"/>
          <w:sz w:val="32"/>
          <w:szCs w:val="32"/>
          <w:rtl/>
          <w:lang w:bidi="fa-IR"/>
        </w:rPr>
        <w:t>اقدام نماید</w:t>
      </w:r>
      <w:r w:rsidR="0020568B" w:rsidRPr="00351628">
        <w:rPr>
          <w:rFonts w:cs="B Nazanin" w:hint="cs"/>
          <w:sz w:val="32"/>
          <w:szCs w:val="32"/>
          <w:rtl/>
          <w:lang w:bidi="fa-IR"/>
        </w:rPr>
        <w:t xml:space="preserve"> موظف به ثبت نام در نیمسال مربوطه می باشد.)</w:t>
      </w:r>
    </w:p>
    <w:p w:rsidR="0020568B" w:rsidRPr="00B5553C" w:rsidRDefault="00B5553C" w:rsidP="00B5553C">
      <w:pPr>
        <w:bidi/>
        <w:ind w:left="425"/>
        <w:jc w:val="both"/>
        <w:rPr>
          <w:rFonts w:cs="B Nazanin"/>
          <w:sz w:val="38"/>
          <w:szCs w:val="38"/>
          <w:u w:val="single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2-</w:t>
      </w:r>
      <w:r w:rsidR="00B0139B" w:rsidRPr="00B5553C">
        <w:rPr>
          <w:rFonts w:cs="B Nazanin" w:hint="cs"/>
          <w:sz w:val="32"/>
          <w:szCs w:val="32"/>
          <w:rtl/>
          <w:lang w:bidi="fa-IR"/>
        </w:rPr>
        <w:t xml:space="preserve">تحویل </w:t>
      </w:r>
      <w:r w:rsidR="008F0DCC" w:rsidRPr="00B5553C">
        <w:rPr>
          <w:rFonts w:cs="B Nazanin" w:hint="cs"/>
          <w:sz w:val="32"/>
          <w:szCs w:val="32"/>
          <w:rtl/>
          <w:lang w:bidi="fa-IR"/>
        </w:rPr>
        <w:t xml:space="preserve">نسخه ای از </w:t>
      </w:r>
      <w:r w:rsidR="00B0139B" w:rsidRPr="00B5553C">
        <w:rPr>
          <w:rFonts w:cs="B Nazanin" w:hint="cs"/>
          <w:sz w:val="32"/>
          <w:szCs w:val="32"/>
          <w:rtl/>
          <w:lang w:bidi="fa-IR"/>
        </w:rPr>
        <w:t xml:space="preserve">پایان نامه توسط دانشجو به هر یک از اعضای محترم هیات داوران، پس از تصویب اعضای هیات داوران در شورای </w:t>
      </w:r>
      <w:r w:rsidRPr="00B5553C">
        <w:rPr>
          <w:rFonts w:cs="B Nazanin" w:hint="cs"/>
          <w:sz w:val="32"/>
          <w:szCs w:val="32"/>
          <w:rtl/>
          <w:lang w:bidi="fa-IR"/>
        </w:rPr>
        <w:t>گروه</w:t>
      </w:r>
      <w:r w:rsidR="00B0139B" w:rsidRPr="00B555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FE30C4" w:rsidRPr="00B5553C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حداقل 10 روز قبل از تاریخ دفاع</w:t>
      </w:r>
    </w:p>
    <w:p w:rsidR="007B7EDC" w:rsidRDefault="00A45DEE" w:rsidP="00D0610C">
      <w:pPr>
        <w:bidi/>
        <w:ind w:left="425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4- </w:t>
      </w:r>
      <w:r w:rsidR="00B0139B" w:rsidRPr="00A45DEE">
        <w:rPr>
          <w:rFonts w:cs="B Nazanin" w:hint="cs"/>
          <w:sz w:val="32"/>
          <w:szCs w:val="32"/>
          <w:rtl/>
          <w:lang w:bidi="fa-IR"/>
        </w:rPr>
        <w:t>اخذ فرم " دریافت پایان نامه توسط داور" و تکمیل آن</w:t>
      </w:r>
      <w:r w:rsidRPr="00A45DEE">
        <w:rPr>
          <w:rFonts w:cs="B Nazanin" w:hint="cs"/>
          <w:sz w:val="32"/>
          <w:szCs w:val="32"/>
          <w:rtl/>
          <w:lang w:bidi="fa-IR"/>
        </w:rPr>
        <w:t xml:space="preserve"> توسط هیات داوران و تحویل آن به </w:t>
      </w:r>
      <w:r w:rsidR="00B0139B" w:rsidRPr="00A45DEE">
        <w:rPr>
          <w:rFonts w:cs="B Nazanin" w:hint="cs"/>
          <w:sz w:val="32"/>
          <w:szCs w:val="32"/>
          <w:rtl/>
          <w:lang w:bidi="fa-IR"/>
        </w:rPr>
        <w:t>کارشناس تحصیلات تکمیلی پس از تحویل نسخه ای از پایان نامه به نامبردگان</w:t>
      </w:r>
    </w:p>
    <w:p w:rsidR="00B5553C" w:rsidRPr="00A45DEE" w:rsidRDefault="00B5553C" w:rsidP="00B5553C">
      <w:pPr>
        <w:bidi/>
        <w:ind w:left="425"/>
        <w:jc w:val="both"/>
        <w:rPr>
          <w:rFonts w:cs="B Nazanin"/>
          <w:sz w:val="32"/>
          <w:szCs w:val="32"/>
          <w:lang w:bidi="fa-IR"/>
        </w:rPr>
      </w:pPr>
    </w:p>
    <w:p w:rsidR="00B0139B" w:rsidRPr="007D7F85" w:rsidRDefault="00A45DEE" w:rsidP="00A45DEE">
      <w:pPr>
        <w:pStyle w:val="ListParagraph"/>
        <w:bidi/>
        <w:ind w:left="425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5- </w:t>
      </w:r>
      <w:r w:rsidR="00B0139B" w:rsidRPr="00241074">
        <w:rPr>
          <w:rFonts w:cs="B Nazanin" w:hint="cs"/>
          <w:sz w:val="32"/>
          <w:szCs w:val="32"/>
          <w:rtl/>
          <w:lang w:bidi="fa-IR"/>
        </w:rPr>
        <w:t xml:space="preserve">ارائه تاریخ دفاع </w:t>
      </w:r>
      <w:r w:rsidR="008F0DCC" w:rsidRPr="007D7F85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حداقل یک هفته قبل از زمان برگزاری جلسه دفاعیه</w:t>
      </w:r>
      <w:r w:rsidR="007D7F85">
        <w:rPr>
          <w:rFonts w:cs="B Nazanin" w:hint="cs"/>
          <w:sz w:val="32"/>
          <w:szCs w:val="32"/>
          <w:rtl/>
          <w:lang w:bidi="fa-IR"/>
        </w:rPr>
        <w:t xml:space="preserve"> </w:t>
      </w:r>
      <w:r w:rsidR="00B0139B" w:rsidRPr="007D7F85">
        <w:rPr>
          <w:rFonts w:cs="B Nazanin" w:hint="cs"/>
          <w:sz w:val="32"/>
          <w:szCs w:val="32"/>
          <w:rtl/>
          <w:lang w:bidi="fa-IR"/>
        </w:rPr>
        <w:t xml:space="preserve">به تحصیلات تکمیلی </w:t>
      </w:r>
      <w:r w:rsidR="00351628">
        <w:rPr>
          <w:rFonts w:cs="B Nazanin" w:hint="cs"/>
          <w:sz w:val="32"/>
          <w:szCs w:val="32"/>
          <w:rtl/>
          <w:lang w:bidi="fa-IR"/>
        </w:rPr>
        <w:t xml:space="preserve">و ثبت در پیشخوان خدمت </w:t>
      </w:r>
      <w:r w:rsidR="00B0139B" w:rsidRPr="007D7F85">
        <w:rPr>
          <w:rFonts w:cs="B Nazanin" w:hint="cs"/>
          <w:sz w:val="32"/>
          <w:szCs w:val="32"/>
          <w:rtl/>
          <w:lang w:bidi="fa-IR"/>
        </w:rPr>
        <w:t>جهت هما</w:t>
      </w:r>
      <w:r w:rsidR="00FE30C4" w:rsidRPr="007D7F85">
        <w:rPr>
          <w:rFonts w:cs="B Nazanin" w:hint="cs"/>
          <w:sz w:val="32"/>
          <w:szCs w:val="32"/>
          <w:rtl/>
          <w:lang w:bidi="fa-IR"/>
        </w:rPr>
        <w:t>ه</w:t>
      </w:r>
      <w:r w:rsidR="00B0139B" w:rsidRPr="007D7F85">
        <w:rPr>
          <w:rFonts w:cs="B Nazanin" w:hint="cs"/>
          <w:sz w:val="32"/>
          <w:szCs w:val="32"/>
          <w:rtl/>
          <w:lang w:bidi="fa-IR"/>
        </w:rPr>
        <w:t xml:space="preserve">نگی برای </w:t>
      </w:r>
      <w:r w:rsidR="008F0DCC" w:rsidRPr="007D7F85">
        <w:rPr>
          <w:rFonts w:cs="B Nazanin" w:hint="cs"/>
          <w:sz w:val="32"/>
          <w:szCs w:val="32"/>
          <w:rtl/>
          <w:lang w:bidi="fa-IR"/>
        </w:rPr>
        <w:t>برگزاری جلسه دفاع</w:t>
      </w:r>
      <w:r w:rsidR="007C431E" w:rsidRPr="007D7F85">
        <w:rPr>
          <w:rFonts w:cs="B Nazanin" w:hint="cs"/>
          <w:sz w:val="32"/>
          <w:szCs w:val="32"/>
          <w:rtl/>
          <w:lang w:bidi="fa-IR"/>
        </w:rPr>
        <w:t xml:space="preserve"> ( تذکر: زمان دفاع از پایان نامه برای نیمسال اول و نیمسا</w:t>
      </w:r>
      <w:r w:rsidR="00FE30C4" w:rsidRPr="007D7F85">
        <w:rPr>
          <w:rFonts w:cs="B Nazanin" w:hint="cs"/>
          <w:sz w:val="32"/>
          <w:szCs w:val="32"/>
          <w:rtl/>
          <w:lang w:bidi="fa-IR"/>
        </w:rPr>
        <w:t>ل</w:t>
      </w:r>
      <w:r w:rsidR="008F0DCC" w:rsidRPr="007D7F85">
        <w:rPr>
          <w:rFonts w:cs="B Nazanin" w:hint="cs"/>
          <w:sz w:val="32"/>
          <w:szCs w:val="32"/>
          <w:rtl/>
          <w:lang w:bidi="fa-IR"/>
        </w:rPr>
        <w:t xml:space="preserve"> دوم به ترتیب </w:t>
      </w:r>
      <w:r w:rsidR="008F0DCC" w:rsidRPr="007D7F85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حداکثر تا تاریخ</w:t>
      </w:r>
      <w:r w:rsidR="007C431E" w:rsidRPr="007D7F85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 22 اسفند و 7 آبان</w:t>
      </w:r>
      <w:r w:rsidR="007C431E" w:rsidRPr="007D7F85">
        <w:rPr>
          <w:rFonts w:cs="B Nazanin" w:hint="cs"/>
          <w:sz w:val="32"/>
          <w:szCs w:val="32"/>
          <w:rtl/>
          <w:lang w:bidi="fa-IR"/>
        </w:rPr>
        <w:t xml:space="preserve"> می باشد. چنانچه دانشجو نتواند در این بازه زمانی از پایان نامه خود دفاع کند موظف به ثبت نام در نیمسال مربوطه  می باشد.)</w:t>
      </w:r>
    </w:p>
    <w:p w:rsidR="00241074" w:rsidRPr="00241074" w:rsidRDefault="00241074" w:rsidP="00A45DEE">
      <w:pPr>
        <w:bidi/>
        <w:ind w:left="425"/>
        <w:rPr>
          <w:rFonts w:cs="B Nazanin"/>
          <w:sz w:val="32"/>
          <w:szCs w:val="32"/>
          <w:lang w:bidi="fa-IR"/>
        </w:rPr>
      </w:pPr>
    </w:p>
    <w:p w:rsidR="007C431E" w:rsidRPr="00A575B9" w:rsidRDefault="0096589E" w:rsidP="007D7F85">
      <w:pPr>
        <w:jc w:val="right"/>
        <w:rPr>
          <w:rFonts w:cs="B Titr"/>
          <w:sz w:val="44"/>
          <w:szCs w:val="44"/>
          <w:rtl/>
          <w:lang w:bidi="fa-IR"/>
        </w:rPr>
      </w:pPr>
      <w:r>
        <w:rPr>
          <w:rFonts w:cs="B Titr" w:hint="cs"/>
          <w:sz w:val="44"/>
          <w:szCs w:val="44"/>
          <w:rtl/>
          <w:lang w:bidi="fa-IR"/>
        </w:rPr>
        <w:t xml:space="preserve">    </w:t>
      </w:r>
      <w:r w:rsidR="00A45DEE">
        <w:rPr>
          <w:rFonts w:cs="B Titr" w:hint="cs"/>
          <w:sz w:val="44"/>
          <w:szCs w:val="44"/>
          <w:rtl/>
          <w:lang w:bidi="fa-IR"/>
        </w:rPr>
        <w:t xml:space="preserve"> </w:t>
      </w:r>
      <w:r w:rsidR="007C431E" w:rsidRPr="00D0610C">
        <w:rPr>
          <w:rFonts w:cs="B Titr" w:hint="cs"/>
          <w:sz w:val="36"/>
          <w:szCs w:val="36"/>
          <w:rtl/>
          <w:lang w:bidi="fa-IR"/>
        </w:rPr>
        <w:t>مرحله بعد از دفاع</w:t>
      </w:r>
      <w:r>
        <w:rPr>
          <w:rFonts w:cs="B Titr" w:hint="cs"/>
          <w:sz w:val="44"/>
          <w:szCs w:val="44"/>
          <w:rtl/>
          <w:lang w:bidi="fa-IR"/>
        </w:rPr>
        <w:t xml:space="preserve"> </w:t>
      </w:r>
    </w:p>
    <w:p w:rsidR="007C431E" w:rsidRPr="00241074" w:rsidRDefault="007C431E" w:rsidP="00351628">
      <w:pPr>
        <w:pStyle w:val="ListParagraph"/>
        <w:numPr>
          <w:ilvl w:val="0"/>
          <w:numId w:val="4"/>
        </w:numPr>
        <w:tabs>
          <w:tab w:val="right" w:pos="425"/>
        </w:tabs>
        <w:bidi/>
        <w:ind w:left="850" w:hanging="425"/>
        <w:rPr>
          <w:rFonts w:cs="B Nazanin"/>
          <w:sz w:val="32"/>
          <w:szCs w:val="32"/>
          <w:lang w:bidi="fa-IR"/>
        </w:rPr>
      </w:pPr>
      <w:r w:rsidRPr="00241074">
        <w:rPr>
          <w:rFonts w:cs="B Nazanin" w:hint="cs"/>
          <w:sz w:val="32"/>
          <w:szCs w:val="32"/>
          <w:rtl/>
          <w:lang w:bidi="fa-IR"/>
        </w:rPr>
        <w:t xml:space="preserve">تکمیل فرم " مجوز صحافی"  و تایید </w:t>
      </w:r>
      <w:r w:rsidR="008F0DCC">
        <w:rPr>
          <w:rFonts w:cs="B Nazanin" w:hint="cs"/>
          <w:sz w:val="32"/>
          <w:szCs w:val="32"/>
          <w:rtl/>
          <w:lang w:bidi="fa-IR"/>
        </w:rPr>
        <w:t>آ</w:t>
      </w:r>
      <w:r w:rsidRPr="00241074">
        <w:rPr>
          <w:rFonts w:cs="B Nazanin" w:hint="cs"/>
          <w:sz w:val="32"/>
          <w:szCs w:val="32"/>
          <w:rtl/>
          <w:lang w:bidi="fa-IR"/>
        </w:rPr>
        <w:t xml:space="preserve">ن توسط اساتید راهنما، مشاور </w:t>
      </w:r>
      <w:r w:rsidR="00B5553C">
        <w:rPr>
          <w:rFonts w:cs="B Nazanin" w:hint="cs"/>
          <w:sz w:val="32"/>
          <w:szCs w:val="32"/>
          <w:rtl/>
          <w:lang w:bidi="fa-IR"/>
        </w:rPr>
        <w:t>،</w:t>
      </w:r>
      <w:r w:rsidRPr="00241074">
        <w:rPr>
          <w:rFonts w:cs="B Nazanin" w:hint="cs"/>
          <w:sz w:val="32"/>
          <w:szCs w:val="32"/>
          <w:rtl/>
          <w:lang w:bidi="fa-IR"/>
        </w:rPr>
        <w:t xml:space="preserve"> داور داخلی </w:t>
      </w:r>
      <w:r w:rsidR="00351628">
        <w:rPr>
          <w:rFonts w:cs="B Nazanin" w:hint="cs"/>
          <w:sz w:val="32"/>
          <w:szCs w:val="32"/>
          <w:rtl/>
          <w:lang w:bidi="fa-IR"/>
        </w:rPr>
        <w:t>، کتابخانه و</w:t>
      </w:r>
      <w:r w:rsidRPr="00241074">
        <w:rPr>
          <w:rFonts w:cs="B Nazanin" w:hint="cs"/>
          <w:sz w:val="32"/>
          <w:szCs w:val="32"/>
          <w:rtl/>
          <w:lang w:bidi="fa-IR"/>
        </w:rPr>
        <w:t xml:space="preserve"> </w:t>
      </w:r>
      <w:r w:rsidR="00B5553C">
        <w:rPr>
          <w:rFonts w:cs="B Nazanin" w:hint="cs"/>
          <w:sz w:val="32"/>
          <w:szCs w:val="32"/>
          <w:rtl/>
          <w:lang w:bidi="fa-IR"/>
        </w:rPr>
        <w:t>مدیر گروه و تحویل آن به کارشناس تحصیلات تکمیلی</w:t>
      </w:r>
    </w:p>
    <w:p w:rsidR="007C431E" w:rsidRDefault="007C431E" w:rsidP="00A45DEE">
      <w:pPr>
        <w:pStyle w:val="ListParagraph"/>
        <w:numPr>
          <w:ilvl w:val="0"/>
          <w:numId w:val="4"/>
        </w:numPr>
        <w:tabs>
          <w:tab w:val="right" w:pos="425"/>
        </w:tabs>
        <w:bidi/>
        <w:ind w:left="850" w:hanging="425"/>
        <w:jc w:val="both"/>
        <w:rPr>
          <w:rFonts w:cs="B Nazanin"/>
          <w:sz w:val="32"/>
          <w:szCs w:val="32"/>
          <w:lang w:bidi="fa-IR"/>
        </w:rPr>
      </w:pPr>
      <w:r w:rsidRPr="00241074">
        <w:rPr>
          <w:rFonts w:cs="B Nazanin" w:hint="cs"/>
          <w:sz w:val="32"/>
          <w:szCs w:val="32"/>
          <w:rtl/>
          <w:lang w:bidi="fa-IR"/>
        </w:rPr>
        <w:t xml:space="preserve">دریافت فرم ارزیابی جلسه دفاع از </w:t>
      </w:r>
      <w:r w:rsidR="00FE30C4" w:rsidRPr="00241074">
        <w:rPr>
          <w:rFonts w:cs="B Nazanin" w:hint="cs"/>
          <w:sz w:val="32"/>
          <w:szCs w:val="32"/>
          <w:rtl/>
          <w:lang w:bidi="fa-IR"/>
        </w:rPr>
        <w:t>کارشناس</w:t>
      </w:r>
      <w:r w:rsidRPr="00241074">
        <w:rPr>
          <w:rFonts w:cs="B Nazanin" w:hint="cs"/>
          <w:sz w:val="32"/>
          <w:szCs w:val="32"/>
          <w:rtl/>
          <w:lang w:bidi="fa-IR"/>
        </w:rPr>
        <w:t xml:space="preserve"> تحصیلات تکمیلی برای انجام صحافی</w:t>
      </w:r>
    </w:p>
    <w:p w:rsidR="00B5553C" w:rsidRDefault="00B5553C" w:rsidP="00B5553C">
      <w:pPr>
        <w:pStyle w:val="ListParagraph"/>
        <w:numPr>
          <w:ilvl w:val="0"/>
          <w:numId w:val="4"/>
        </w:numPr>
        <w:tabs>
          <w:tab w:val="right" w:pos="425"/>
        </w:tabs>
        <w:bidi/>
        <w:ind w:left="850" w:hanging="425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ثبت نمره دانشجو در سیستم گلستان توسط استاد راهنما</w:t>
      </w:r>
    </w:p>
    <w:p w:rsidR="008F0DCC" w:rsidRPr="00241074" w:rsidRDefault="008F0DCC" w:rsidP="00A45DEE">
      <w:pPr>
        <w:pStyle w:val="ListParagraph"/>
        <w:numPr>
          <w:ilvl w:val="0"/>
          <w:numId w:val="4"/>
        </w:numPr>
        <w:tabs>
          <w:tab w:val="right" w:pos="425"/>
        </w:tabs>
        <w:bidi/>
        <w:ind w:left="850" w:hanging="425"/>
        <w:jc w:val="both"/>
        <w:rPr>
          <w:rFonts w:cs="B Nazanin"/>
          <w:sz w:val="32"/>
          <w:szCs w:val="32"/>
          <w:lang w:bidi="fa-IR"/>
        </w:rPr>
      </w:pPr>
      <w:r w:rsidRPr="00241074">
        <w:rPr>
          <w:rFonts w:cs="B Nazanin" w:hint="cs"/>
          <w:sz w:val="32"/>
          <w:szCs w:val="32"/>
          <w:rtl/>
          <w:lang w:bidi="fa-IR"/>
        </w:rPr>
        <w:t>درج اطلاعات تکمیلی پایان نامه در</w:t>
      </w:r>
      <w:r w:rsidR="007D7F85">
        <w:rPr>
          <w:rFonts w:cs="B Nazanin" w:hint="cs"/>
          <w:sz w:val="32"/>
          <w:szCs w:val="32"/>
          <w:rtl/>
          <w:lang w:bidi="fa-IR"/>
        </w:rPr>
        <w:t xml:space="preserve"> سامانه</w:t>
      </w:r>
      <w:r w:rsidRPr="00241074">
        <w:rPr>
          <w:rFonts w:cs="B Nazanin" w:hint="cs"/>
          <w:sz w:val="32"/>
          <w:szCs w:val="32"/>
          <w:rtl/>
          <w:lang w:bidi="fa-IR"/>
        </w:rPr>
        <w:t xml:space="preserve"> ایران داک</w:t>
      </w:r>
      <w:r w:rsidR="0096589E">
        <w:rPr>
          <w:rFonts w:cs="B Nazanin" w:hint="cs"/>
          <w:sz w:val="32"/>
          <w:szCs w:val="32"/>
          <w:rtl/>
          <w:lang w:bidi="fa-IR"/>
        </w:rPr>
        <w:t xml:space="preserve"> و ارائه کد رهگیری به کارشناس </w:t>
      </w:r>
      <w:r w:rsidRPr="00241074">
        <w:rPr>
          <w:rFonts w:cs="B Nazanin" w:hint="cs"/>
          <w:sz w:val="32"/>
          <w:szCs w:val="32"/>
          <w:rtl/>
          <w:lang w:bidi="fa-IR"/>
        </w:rPr>
        <w:t>تحصیلات تکمیلی</w:t>
      </w:r>
    </w:p>
    <w:p w:rsidR="008F0DCC" w:rsidRPr="00241074" w:rsidRDefault="008F0DCC" w:rsidP="008F0DCC">
      <w:pPr>
        <w:pStyle w:val="ListParagraph"/>
        <w:bidi/>
        <w:ind w:left="1080"/>
        <w:rPr>
          <w:rFonts w:cs="B Nazanin"/>
          <w:sz w:val="32"/>
          <w:szCs w:val="32"/>
          <w:rtl/>
          <w:lang w:bidi="fa-IR"/>
        </w:rPr>
      </w:pPr>
    </w:p>
    <w:sectPr w:rsidR="008F0DCC" w:rsidRPr="00241074" w:rsidSect="007D7F85">
      <w:pgSz w:w="11907" w:h="16839" w:code="9"/>
      <w:pgMar w:top="709" w:right="708" w:bottom="142" w:left="851" w:header="142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95A3E"/>
    <w:multiLevelType w:val="hybridMultilevel"/>
    <w:tmpl w:val="39F84882"/>
    <w:lvl w:ilvl="0" w:tplc="F464431E">
      <w:start w:val="1"/>
      <w:numFmt w:val="decimal"/>
      <w:lvlText w:val="%1-"/>
      <w:lvlJc w:val="left"/>
      <w:pPr>
        <w:ind w:left="1637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">
    <w:nsid w:val="28CA7DDF"/>
    <w:multiLevelType w:val="hybridMultilevel"/>
    <w:tmpl w:val="1EC2533C"/>
    <w:lvl w:ilvl="0" w:tplc="D95E9D4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825397"/>
    <w:multiLevelType w:val="hybridMultilevel"/>
    <w:tmpl w:val="B0A07476"/>
    <w:lvl w:ilvl="0" w:tplc="53FC634C">
      <w:start w:val="1"/>
      <w:numFmt w:val="decimal"/>
      <w:lvlText w:val="%1-"/>
      <w:lvlJc w:val="left"/>
      <w:pPr>
        <w:ind w:left="785" w:hanging="360"/>
      </w:pPr>
      <w:rPr>
        <w:rFonts w:asciiTheme="minorHAnsi" w:eastAsiaTheme="minorHAnsi" w:hAnsiTheme="minorHAnsi" w:cs="B Nazanin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C0B3FED"/>
    <w:multiLevelType w:val="hybridMultilevel"/>
    <w:tmpl w:val="3E6E9704"/>
    <w:lvl w:ilvl="0" w:tplc="CFE634C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03"/>
    <w:rsid w:val="00007203"/>
    <w:rsid w:val="000E7539"/>
    <w:rsid w:val="0020568B"/>
    <w:rsid w:val="00241074"/>
    <w:rsid w:val="00351628"/>
    <w:rsid w:val="005327F4"/>
    <w:rsid w:val="007B7EDC"/>
    <w:rsid w:val="007C431E"/>
    <w:rsid w:val="007D7F85"/>
    <w:rsid w:val="008406B6"/>
    <w:rsid w:val="008923ED"/>
    <w:rsid w:val="008F0DCC"/>
    <w:rsid w:val="008F26F9"/>
    <w:rsid w:val="0096589E"/>
    <w:rsid w:val="00A45DEE"/>
    <w:rsid w:val="00A575B9"/>
    <w:rsid w:val="00B0139B"/>
    <w:rsid w:val="00B5553C"/>
    <w:rsid w:val="00BE5334"/>
    <w:rsid w:val="00D0610C"/>
    <w:rsid w:val="00D354BC"/>
    <w:rsid w:val="00D9125A"/>
    <w:rsid w:val="00DE7423"/>
    <w:rsid w:val="00F75763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9EE45C-BCFA-451F-B9C0-3E0586D5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2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ECF7-A091-4160-A41B-C8EC0566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منیژه صحاف</dc:creator>
  <cp:lastModifiedBy>منیژه صحاف</cp:lastModifiedBy>
  <cp:revision>15</cp:revision>
  <cp:lastPrinted>2016-12-06T05:45:00Z</cp:lastPrinted>
  <dcterms:created xsi:type="dcterms:W3CDTF">2016-12-03T07:19:00Z</dcterms:created>
  <dcterms:modified xsi:type="dcterms:W3CDTF">2021-11-09T06:30:00Z</dcterms:modified>
</cp:coreProperties>
</file>